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2BBBCD" w14:textId="09AEA28C" w:rsidR="00484F15" w:rsidRPr="00B67364" w:rsidRDefault="00AE04E4">
      <w:pPr>
        <w:rPr>
          <w:rFonts w:ascii="Comic Sans MS" w:hAnsi="Comic Sans MS"/>
          <w:b/>
          <w:sz w:val="32"/>
          <w:szCs w:val="32"/>
        </w:rPr>
      </w:pPr>
      <w:r w:rsidRPr="00B67364">
        <w:rPr>
          <w:rFonts w:ascii="Comic Sans MS" w:hAnsi="Comic Sans MS"/>
          <w:b/>
          <w:sz w:val="32"/>
          <w:szCs w:val="32"/>
        </w:rPr>
        <w:t>No Flow?</w:t>
      </w:r>
    </w:p>
    <w:p w14:paraId="44D0868F" w14:textId="5FE9D782" w:rsidR="00B67364" w:rsidRPr="00B67364" w:rsidRDefault="00B67364">
      <w:pPr>
        <w:rPr>
          <w:rFonts w:ascii="Comic Sans MS" w:hAnsi="Comic Sans MS"/>
          <w:b/>
          <w:sz w:val="32"/>
          <w:szCs w:val="32"/>
        </w:rPr>
      </w:pPr>
      <w:r w:rsidRPr="00B67364">
        <w:rPr>
          <w:rFonts w:ascii="Comic Sans MS" w:hAnsi="Comic Sans MS"/>
          <w:b/>
          <w:sz w:val="32"/>
          <w:szCs w:val="32"/>
        </w:rPr>
        <w:t xml:space="preserve">by Dawn Winchester </w:t>
      </w:r>
    </w:p>
    <w:p w14:paraId="799F106B" w14:textId="77777777" w:rsidR="00B67364" w:rsidRDefault="00B67364">
      <w:pPr>
        <w:rPr>
          <w:rFonts w:ascii="Comic Sans MS" w:hAnsi="Comic Sans MS"/>
          <w:sz w:val="32"/>
          <w:szCs w:val="32"/>
        </w:rPr>
      </w:pPr>
    </w:p>
    <w:p w14:paraId="0EC6E2AF" w14:textId="5FC0919D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An unmoving pen</w:t>
      </w:r>
    </w:p>
    <w:p w14:paraId="7EF31907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Clenched in the writing position</w:t>
      </w:r>
    </w:p>
    <w:p w14:paraId="4F14305B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Hovering, waiting patiently</w:t>
      </w:r>
    </w:p>
    <w:p w14:paraId="548FF4FD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For some word of interest to follow</w:t>
      </w:r>
      <w:r w:rsidR="00F725B0" w:rsidRPr="00B67364">
        <w:rPr>
          <w:rFonts w:ascii="Comic Sans MS" w:hAnsi="Comic Sans MS"/>
          <w:sz w:val="32"/>
          <w:szCs w:val="32"/>
        </w:rPr>
        <w:t>.</w:t>
      </w:r>
    </w:p>
    <w:p w14:paraId="400A07A7" w14:textId="20AF4C19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No word comes</w:t>
      </w:r>
    </w:p>
    <w:p w14:paraId="00070CB0" w14:textId="77777777" w:rsidR="00B67364" w:rsidRPr="00B67364" w:rsidRDefault="00B67364">
      <w:pPr>
        <w:rPr>
          <w:rFonts w:ascii="Comic Sans MS" w:hAnsi="Comic Sans MS"/>
          <w:sz w:val="32"/>
          <w:szCs w:val="32"/>
        </w:rPr>
      </w:pPr>
    </w:p>
    <w:p w14:paraId="5BD461FD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The hand</w:t>
      </w:r>
    </w:p>
    <w:p w14:paraId="7DC01C52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Shaking with annoyance</w:t>
      </w:r>
    </w:p>
    <w:p w14:paraId="4E0B67D4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Wants to move, create</w:t>
      </w:r>
    </w:p>
    <w:p w14:paraId="269B1B8A" w14:textId="77777777" w:rsidR="00193385" w:rsidRPr="00B67364" w:rsidRDefault="00DC17AD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But it continues the barren</w:t>
      </w:r>
      <w:r w:rsidR="00193385" w:rsidRPr="00B67364">
        <w:rPr>
          <w:rFonts w:ascii="Comic Sans MS" w:hAnsi="Comic Sans MS"/>
          <w:sz w:val="32"/>
          <w:szCs w:val="32"/>
        </w:rPr>
        <w:t xml:space="preserve"> wait.</w:t>
      </w:r>
    </w:p>
    <w:p w14:paraId="277C49B6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No word comes</w:t>
      </w:r>
    </w:p>
    <w:p w14:paraId="66249704" w14:textId="748FD4F7" w:rsidR="00193385" w:rsidRDefault="00193385">
      <w:pPr>
        <w:rPr>
          <w:rFonts w:ascii="Comic Sans MS" w:hAnsi="Comic Sans MS"/>
          <w:sz w:val="32"/>
          <w:szCs w:val="32"/>
        </w:rPr>
      </w:pPr>
    </w:p>
    <w:p w14:paraId="4CE9FA55" w14:textId="47357502" w:rsidR="00B67364" w:rsidRDefault="00B67364">
      <w:pPr>
        <w:rPr>
          <w:rFonts w:ascii="Comic Sans MS" w:hAnsi="Comic Sans MS"/>
          <w:sz w:val="32"/>
          <w:szCs w:val="32"/>
        </w:rPr>
      </w:pPr>
    </w:p>
    <w:p w14:paraId="68D6974E" w14:textId="0B77736A" w:rsidR="00B67364" w:rsidRDefault="00B67364">
      <w:pPr>
        <w:rPr>
          <w:rFonts w:ascii="Comic Sans MS" w:hAnsi="Comic Sans MS"/>
          <w:sz w:val="32"/>
          <w:szCs w:val="32"/>
        </w:rPr>
      </w:pPr>
    </w:p>
    <w:p w14:paraId="00936874" w14:textId="321ACD6F" w:rsidR="00B67364" w:rsidRDefault="00B67364">
      <w:pPr>
        <w:rPr>
          <w:rFonts w:ascii="Comic Sans MS" w:hAnsi="Comic Sans MS"/>
          <w:sz w:val="32"/>
          <w:szCs w:val="32"/>
        </w:rPr>
      </w:pPr>
    </w:p>
    <w:p w14:paraId="4947E401" w14:textId="6602E70B" w:rsidR="00B67364" w:rsidRDefault="00B67364">
      <w:pPr>
        <w:rPr>
          <w:rFonts w:ascii="Comic Sans MS" w:hAnsi="Comic Sans MS"/>
          <w:sz w:val="32"/>
          <w:szCs w:val="32"/>
        </w:rPr>
      </w:pPr>
    </w:p>
    <w:p w14:paraId="18669014" w14:textId="77777777" w:rsidR="00B67364" w:rsidRPr="00B67364" w:rsidRDefault="00B67364">
      <w:pPr>
        <w:rPr>
          <w:rFonts w:ascii="Comic Sans MS" w:hAnsi="Comic Sans MS"/>
          <w:sz w:val="32"/>
          <w:szCs w:val="32"/>
        </w:rPr>
      </w:pPr>
    </w:p>
    <w:p w14:paraId="157C008F" w14:textId="77777777" w:rsidR="00B67364" w:rsidRDefault="00B67364">
      <w:pPr>
        <w:rPr>
          <w:rFonts w:ascii="Comic Sans MS" w:hAnsi="Comic Sans MS"/>
          <w:sz w:val="32"/>
          <w:szCs w:val="32"/>
        </w:rPr>
      </w:pPr>
    </w:p>
    <w:p w14:paraId="74EFBFCC" w14:textId="77777777" w:rsidR="00B67364" w:rsidRDefault="00B67364">
      <w:pPr>
        <w:rPr>
          <w:rFonts w:ascii="Comic Sans MS" w:hAnsi="Comic Sans MS"/>
          <w:sz w:val="32"/>
          <w:szCs w:val="32"/>
        </w:rPr>
      </w:pPr>
    </w:p>
    <w:p w14:paraId="411863FC" w14:textId="77777777" w:rsidR="00B67364" w:rsidRDefault="00B67364">
      <w:pPr>
        <w:rPr>
          <w:rFonts w:ascii="Comic Sans MS" w:hAnsi="Comic Sans MS"/>
          <w:sz w:val="32"/>
          <w:szCs w:val="32"/>
        </w:rPr>
      </w:pPr>
    </w:p>
    <w:p w14:paraId="24C274BB" w14:textId="2C9DE9A0" w:rsidR="00193385" w:rsidRPr="00B67364" w:rsidRDefault="00B62A6A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The brain</w:t>
      </w:r>
      <w:r w:rsidR="00193385" w:rsidRPr="00B67364">
        <w:rPr>
          <w:rFonts w:ascii="Comic Sans MS" w:hAnsi="Comic Sans MS"/>
          <w:sz w:val="32"/>
          <w:szCs w:val="32"/>
        </w:rPr>
        <w:t>, silent, sterile,</w:t>
      </w:r>
    </w:p>
    <w:p w14:paraId="53050293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Refusing to function,</w:t>
      </w:r>
    </w:p>
    <w:p w14:paraId="024096AD" w14:textId="77777777" w:rsidR="001D55EE" w:rsidRPr="00B67364" w:rsidRDefault="00F725B0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Waits</w:t>
      </w:r>
      <w:r w:rsidR="001D55EE" w:rsidRPr="00B67364">
        <w:rPr>
          <w:rFonts w:ascii="Comic Sans MS" w:hAnsi="Comic Sans MS"/>
          <w:sz w:val="32"/>
          <w:szCs w:val="32"/>
        </w:rPr>
        <w:t>,</w:t>
      </w:r>
      <w:r w:rsidRPr="00B67364">
        <w:rPr>
          <w:rFonts w:ascii="Comic Sans MS" w:hAnsi="Comic Sans MS"/>
          <w:sz w:val="32"/>
          <w:szCs w:val="32"/>
        </w:rPr>
        <w:t xml:space="preserve"> as</w:t>
      </w:r>
      <w:r w:rsidR="001D55EE" w:rsidRPr="00B67364">
        <w:rPr>
          <w:rFonts w:ascii="Comic Sans MS" w:hAnsi="Comic Sans MS"/>
          <w:sz w:val="32"/>
          <w:szCs w:val="32"/>
        </w:rPr>
        <w:t xml:space="preserve"> the skull clouds</w:t>
      </w:r>
      <w:r w:rsidR="00193385" w:rsidRPr="00B67364">
        <w:rPr>
          <w:rFonts w:ascii="Comic Sans MS" w:hAnsi="Comic Sans MS"/>
          <w:sz w:val="32"/>
          <w:szCs w:val="32"/>
        </w:rPr>
        <w:t xml:space="preserve"> </w:t>
      </w:r>
    </w:p>
    <w:p w14:paraId="02E11317" w14:textId="77777777" w:rsidR="00193385" w:rsidRPr="00B67364" w:rsidRDefault="001D55EE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W</w:t>
      </w:r>
      <w:r w:rsidR="00193385" w:rsidRPr="00B67364">
        <w:rPr>
          <w:rFonts w:ascii="Comic Sans MS" w:hAnsi="Comic Sans MS"/>
          <w:sz w:val="32"/>
          <w:szCs w:val="32"/>
        </w:rPr>
        <w:t>ith wild despair.</w:t>
      </w:r>
    </w:p>
    <w:p w14:paraId="4CA90DFB" w14:textId="2D5B3C9A" w:rsidR="00B67364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No word comes.</w:t>
      </w:r>
    </w:p>
    <w:p w14:paraId="2030AC13" w14:textId="77777777" w:rsidR="00B67364" w:rsidRPr="00B67364" w:rsidRDefault="00B67364">
      <w:pPr>
        <w:rPr>
          <w:rFonts w:ascii="Comic Sans MS" w:hAnsi="Comic Sans MS"/>
          <w:sz w:val="32"/>
          <w:szCs w:val="32"/>
        </w:rPr>
      </w:pPr>
    </w:p>
    <w:p w14:paraId="3B67F71E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The mind is barren</w:t>
      </w:r>
    </w:p>
    <w:p w14:paraId="1E80080D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The hand obedient to its command.</w:t>
      </w:r>
    </w:p>
    <w:p w14:paraId="30C19F82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 xml:space="preserve">The pen unable to move. </w:t>
      </w:r>
    </w:p>
    <w:p w14:paraId="0F110E54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They all wait.</w:t>
      </w:r>
    </w:p>
    <w:p w14:paraId="1C5F66AA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No word comes.</w:t>
      </w:r>
    </w:p>
    <w:p w14:paraId="12F23970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</w:p>
    <w:p w14:paraId="71924192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The paper is deserted.</w:t>
      </w:r>
    </w:p>
    <w:p w14:paraId="12EA6D9C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The pen discarded.</w:t>
      </w:r>
    </w:p>
    <w:p w14:paraId="467BBEFB" w14:textId="77777777" w:rsidR="00193385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The word still unwritten.</w:t>
      </w:r>
    </w:p>
    <w:p w14:paraId="145A7DB3" w14:textId="77777777" w:rsidR="00AE04E4" w:rsidRPr="00B67364" w:rsidRDefault="00735E0D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The spirit</w:t>
      </w:r>
      <w:r w:rsidR="00193385" w:rsidRPr="00B67364">
        <w:rPr>
          <w:rFonts w:ascii="Comic Sans MS" w:hAnsi="Comic Sans MS"/>
          <w:sz w:val="32"/>
          <w:szCs w:val="32"/>
        </w:rPr>
        <w:t xml:space="preserve"> is still.</w:t>
      </w:r>
    </w:p>
    <w:p w14:paraId="6521DD99" w14:textId="0B9E790E" w:rsidR="001A21A8" w:rsidRPr="00B67364" w:rsidRDefault="00193385">
      <w:pPr>
        <w:rPr>
          <w:rFonts w:ascii="Comic Sans MS" w:hAnsi="Comic Sans MS"/>
          <w:sz w:val="32"/>
          <w:szCs w:val="32"/>
        </w:rPr>
      </w:pPr>
      <w:r w:rsidRPr="00B67364">
        <w:rPr>
          <w:rFonts w:ascii="Comic Sans MS" w:hAnsi="Comic Sans MS"/>
          <w:sz w:val="32"/>
          <w:szCs w:val="32"/>
        </w:rPr>
        <w:t>No word comes.</w:t>
      </w:r>
      <w:bookmarkStart w:id="0" w:name="_GoBack"/>
      <w:bookmarkEnd w:id="0"/>
    </w:p>
    <w:sectPr w:rsidR="001A21A8" w:rsidRPr="00B67364" w:rsidSect="00B67364">
      <w:footerReference w:type="default" r:id="rId6"/>
      <w:pgSz w:w="11906" w:h="16838"/>
      <w:pgMar w:top="680" w:right="1440" w:bottom="227" w:left="2835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39BD0F" w14:textId="77777777" w:rsidR="00356538" w:rsidRDefault="00356538" w:rsidP="001A21A8">
      <w:pPr>
        <w:spacing w:after="0" w:line="240" w:lineRule="auto"/>
      </w:pPr>
      <w:r>
        <w:separator/>
      </w:r>
    </w:p>
  </w:endnote>
  <w:endnote w:type="continuationSeparator" w:id="0">
    <w:p w14:paraId="54B8731C" w14:textId="77777777" w:rsidR="00356538" w:rsidRDefault="00356538" w:rsidP="001A2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40019E" w14:textId="77777777" w:rsidR="001A21A8" w:rsidRDefault="001A21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861A25" w14:textId="77777777" w:rsidR="00356538" w:rsidRDefault="00356538" w:rsidP="001A21A8">
      <w:pPr>
        <w:spacing w:after="0" w:line="240" w:lineRule="auto"/>
      </w:pPr>
      <w:r>
        <w:separator/>
      </w:r>
    </w:p>
  </w:footnote>
  <w:footnote w:type="continuationSeparator" w:id="0">
    <w:p w14:paraId="2A8505B0" w14:textId="77777777" w:rsidR="00356538" w:rsidRDefault="00356538" w:rsidP="001A21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385"/>
    <w:rsid w:val="00170E59"/>
    <w:rsid w:val="00193385"/>
    <w:rsid w:val="001A21A8"/>
    <w:rsid w:val="001D55EE"/>
    <w:rsid w:val="00330BCA"/>
    <w:rsid w:val="00356538"/>
    <w:rsid w:val="00484F15"/>
    <w:rsid w:val="00735E0D"/>
    <w:rsid w:val="008A6C9F"/>
    <w:rsid w:val="00AE04E4"/>
    <w:rsid w:val="00B62A6A"/>
    <w:rsid w:val="00B67364"/>
    <w:rsid w:val="00C34B4A"/>
    <w:rsid w:val="00CC73CD"/>
    <w:rsid w:val="00D65195"/>
    <w:rsid w:val="00DC17AD"/>
    <w:rsid w:val="00E0294A"/>
    <w:rsid w:val="00F7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D7055"/>
  <w15:chartTrackingRefBased/>
  <w15:docId w15:val="{91E358C3-8969-4FCC-BAFF-8646856CD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21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21A8"/>
  </w:style>
  <w:style w:type="paragraph" w:styleId="Footer">
    <w:name w:val="footer"/>
    <w:basedOn w:val="Normal"/>
    <w:link w:val="FooterChar"/>
    <w:uiPriority w:val="99"/>
    <w:unhideWhenUsed/>
    <w:rsid w:val="001A21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2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</dc:creator>
  <cp:keywords/>
  <dc:description/>
  <cp:lastModifiedBy>Gaynor Wingham</cp:lastModifiedBy>
  <cp:revision>5</cp:revision>
  <dcterms:created xsi:type="dcterms:W3CDTF">2018-02-04T22:39:00Z</dcterms:created>
  <dcterms:modified xsi:type="dcterms:W3CDTF">2018-04-15T18:25:00Z</dcterms:modified>
</cp:coreProperties>
</file>