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13F069" w14:textId="77777777" w:rsidR="00461824" w:rsidRDefault="00461824" w:rsidP="001620FC">
      <w:r>
        <w:br/>
      </w:r>
    </w:p>
    <w:p w14:paraId="70EC6459" w14:textId="77A65DA5" w:rsidR="00935039" w:rsidRDefault="00D73A19" w:rsidP="003F006A">
      <w:pPr>
        <w:spacing w:line="360" w:lineRule="auto"/>
        <w:rPr>
          <w:rFonts w:ascii="Book Antiqua" w:hAnsi="Book Antiqua"/>
          <w:sz w:val="32"/>
          <w:szCs w:val="32"/>
        </w:rPr>
      </w:pPr>
      <w:r w:rsidRPr="003F006A">
        <w:rPr>
          <w:rFonts w:ascii="Book Antiqua" w:hAnsi="Book Antiqua"/>
          <w:sz w:val="32"/>
          <w:szCs w:val="32"/>
        </w:rPr>
        <w:t>Dam</w:t>
      </w:r>
    </w:p>
    <w:p w14:paraId="44637C2D" w14:textId="77777777" w:rsidR="004B22E8" w:rsidRPr="003F006A" w:rsidRDefault="004B22E8" w:rsidP="003F006A">
      <w:pPr>
        <w:spacing w:line="360" w:lineRule="auto"/>
        <w:rPr>
          <w:rFonts w:ascii="Book Antiqua" w:hAnsi="Book Antiqua"/>
          <w:sz w:val="32"/>
          <w:szCs w:val="32"/>
        </w:rPr>
      </w:pPr>
    </w:p>
    <w:p w14:paraId="37D2AB36" w14:textId="77777777" w:rsidR="00461824" w:rsidRPr="003F006A" w:rsidRDefault="003F006A" w:rsidP="003F006A">
      <w:pPr>
        <w:spacing w:line="360" w:lineRule="auto"/>
        <w:rPr>
          <w:rFonts w:ascii="Book Antiqua" w:hAnsi="Book Antiqua" w:cs="Apple Chancery"/>
          <w:sz w:val="32"/>
          <w:szCs w:val="32"/>
        </w:rPr>
      </w:pPr>
      <w:r>
        <w:rPr>
          <w:rFonts w:ascii="Book Antiqua" w:hAnsi="Book Antiqua" w:cs="Apple Chancery"/>
          <w:sz w:val="32"/>
          <w:szCs w:val="32"/>
        </w:rPr>
        <w:t>Erect e</w:t>
      </w:r>
      <w:r w:rsidR="001620FC" w:rsidRPr="003F006A">
        <w:rPr>
          <w:rFonts w:ascii="Book Antiqua" w:hAnsi="Book Antiqua" w:cs="Apple Chancery"/>
          <w:sz w:val="32"/>
          <w:szCs w:val="32"/>
        </w:rPr>
        <w:t>mbankments around</w:t>
      </w:r>
      <w:r w:rsidR="00461824" w:rsidRPr="003F006A">
        <w:rPr>
          <w:rFonts w:ascii="Book Antiqua" w:hAnsi="Book Antiqua" w:cs="Apple Chancery"/>
          <w:sz w:val="32"/>
          <w:szCs w:val="32"/>
        </w:rPr>
        <w:t xml:space="preserve"> bankers</w:t>
      </w:r>
    </w:p>
    <w:p w14:paraId="27FEFA47" w14:textId="77777777" w:rsidR="00935039" w:rsidRPr="003F006A" w:rsidRDefault="00935039" w:rsidP="003F006A">
      <w:pPr>
        <w:spacing w:line="360" w:lineRule="auto"/>
        <w:rPr>
          <w:rFonts w:ascii="Book Antiqua" w:hAnsi="Book Antiqua" w:cs="Apple Chancery"/>
          <w:sz w:val="32"/>
          <w:szCs w:val="32"/>
        </w:rPr>
      </w:pPr>
      <w:r w:rsidRPr="003F006A">
        <w:rPr>
          <w:rFonts w:ascii="Book Antiqua" w:hAnsi="Book Antiqua" w:cs="Apple Chancery"/>
          <w:sz w:val="32"/>
          <w:szCs w:val="32"/>
        </w:rPr>
        <w:t>Watch</w:t>
      </w:r>
      <w:r w:rsidR="000A4955" w:rsidRPr="003F006A">
        <w:rPr>
          <w:rFonts w:ascii="Book Antiqua" w:hAnsi="Book Antiqua" w:cs="Apple Chancery"/>
          <w:sz w:val="32"/>
          <w:szCs w:val="32"/>
        </w:rPr>
        <w:t xml:space="preserve"> the waves of cash crash</w:t>
      </w:r>
    </w:p>
    <w:p w14:paraId="7BD45074" w14:textId="77777777" w:rsidR="00935039" w:rsidRPr="003F006A" w:rsidRDefault="000A4955" w:rsidP="003F006A">
      <w:pPr>
        <w:spacing w:line="360" w:lineRule="auto"/>
        <w:rPr>
          <w:rFonts w:ascii="Book Antiqua" w:hAnsi="Book Antiqua" w:cs="Apple Chancery"/>
          <w:sz w:val="32"/>
          <w:szCs w:val="32"/>
        </w:rPr>
      </w:pPr>
      <w:r w:rsidRPr="003F006A">
        <w:rPr>
          <w:rFonts w:ascii="Book Antiqua" w:hAnsi="Book Antiqua" w:cs="Apple Chancery"/>
          <w:sz w:val="32"/>
          <w:szCs w:val="32"/>
        </w:rPr>
        <w:t>Make the stench of the t</w:t>
      </w:r>
      <w:r w:rsidR="00935039" w:rsidRPr="003F006A">
        <w:rPr>
          <w:rFonts w:ascii="Book Antiqua" w:hAnsi="Book Antiqua" w:cs="Apple Chancery"/>
          <w:sz w:val="32"/>
          <w:szCs w:val="32"/>
        </w:rPr>
        <w:t xml:space="preserve">renches- </w:t>
      </w:r>
    </w:p>
    <w:p w14:paraId="1B1F6A1A" w14:textId="77777777" w:rsidR="00935039" w:rsidRPr="003F006A" w:rsidRDefault="00935039" w:rsidP="003F006A">
      <w:pPr>
        <w:spacing w:line="360" w:lineRule="auto"/>
        <w:rPr>
          <w:rFonts w:ascii="Book Antiqua" w:hAnsi="Book Antiqua" w:cs="Apple Chancery"/>
          <w:sz w:val="32"/>
          <w:szCs w:val="32"/>
        </w:rPr>
      </w:pPr>
      <w:r w:rsidRPr="003F006A">
        <w:rPr>
          <w:rFonts w:ascii="Book Antiqua" w:hAnsi="Book Antiqua" w:cs="Apple Chancery"/>
          <w:sz w:val="32"/>
          <w:szCs w:val="32"/>
        </w:rPr>
        <w:t xml:space="preserve">Of the </w:t>
      </w:r>
      <w:r w:rsidR="001620FC" w:rsidRPr="003F006A">
        <w:rPr>
          <w:rFonts w:ascii="Book Antiqua" w:hAnsi="Book Antiqua" w:cs="Apple Chancery"/>
          <w:sz w:val="32"/>
          <w:szCs w:val="32"/>
        </w:rPr>
        <w:t>billionaires, not</w:t>
      </w:r>
      <w:r w:rsidRPr="003F006A">
        <w:rPr>
          <w:rFonts w:ascii="Book Antiqua" w:hAnsi="Book Antiqua" w:cs="Apple Chancery"/>
          <w:sz w:val="32"/>
          <w:szCs w:val="32"/>
        </w:rPr>
        <w:t xml:space="preserve"> the paupers</w:t>
      </w:r>
    </w:p>
    <w:p w14:paraId="1F3639F2" w14:textId="77777777" w:rsidR="00935039" w:rsidRPr="003F006A" w:rsidRDefault="001620FC" w:rsidP="003F006A">
      <w:pPr>
        <w:spacing w:line="360" w:lineRule="auto"/>
        <w:rPr>
          <w:rFonts w:ascii="Book Antiqua" w:hAnsi="Book Antiqua" w:cs="Apple Chancery"/>
          <w:sz w:val="32"/>
          <w:szCs w:val="32"/>
        </w:rPr>
      </w:pPr>
      <w:r w:rsidRPr="003F006A">
        <w:rPr>
          <w:rFonts w:ascii="Book Antiqua" w:hAnsi="Book Antiqua" w:cs="Apple Chancery"/>
          <w:sz w:val="32"/>
          <w:szCs w:val="32"/>
        </w:rPr>
        <w:t>Build bulwarks around W</w:t>
      </w:r>
      <w:r w:rsidR="00935039" w:rsidRPr="003F006A">
        <w:rPr>
          <w:rFonts w:ascii="Book Antiqua" w:hAnsi="Book Antiqua" w:cs="Apple Chancery"/>
          <w:sz w:val="32"/>
          <w:szCs w:val="32"/>
        </w:rPr>
        <w:t xml:space="preserve">ar talk </w:t>
      </w:r>
    </w:p>
    <w:p w14:paraId="7E59ABDD" w14:textId="77777777" w:rsidR="00461824" w:rsidRPr="003F006A" w:rsidRDefault="00935039" w:rsidP="003F006A">
      <w:pPr>
        <w:spacing w:line="360" w:lineRule="auto"/>
        <w:rPr>
          <w:rFonts w:ascii="Book Antiqua" w:hAnsi="Book Antiqua" w:cs="Apple Chancery"/>
          <w:sz w:val="32"/>
          <w:szCs w:val="32"/>
        </w:rPr>
      </w:pPr>
      <w:r w:rsidRPr="003F006A">
        <w:rPr>
          <w:rFonts w:ascii="Book Antiqua" w:hAnsi="Book Antiqua" w:cs="Apple Chancery"/>
          <w:sz w:val="32"/>
          <w:szCs w:val="32"/>
        </w:rPr>
        <w:t>That</w:t>
      </w:r>
      <w:r w:rsidR="00D73A19" w:rsidRPr="003F006A">
        <w:rPr>
          <w:rFonts w:ascii="Book Antiqua" w:hAnsi="Book Antiqua" w:cs="Apple Chancery"/>
          <w:sz w:val="32"/>
          <w:szCs w:val="32"/>
        </w:rPr>
        <w:t xml:space="preserve"> imagines us bomb</w:t>
      </w:r>
      <w:r w:rsidRPr="003F006A">
        <w:rPr>
          <w:rFonts w:ascii="Book Antiqua" w:hAnsi="Book Antiqua" w:cs="Apple Chancery"/>
          <w:sz w:val="32"/>
          <w:szCs w:val="32"/>
        </w:rPr>
        <w:t xml:space="preserve"> our brothers</w:t>
      </w:r>
    </w:p>
    <w:p w14:paraId="51232AE8" w14:textId="77777777" w:rsidR="00935039" w:rsidRPr="003F006A" w:rsidRDefault="00935039" w:rsidP="003F006A">
      <w:pPr>
        <w:spacing w:line="360" w:lineRule="auto"/>
        <w:rPr>
          <w:rFonts w:ascii="Book Antiqua" w:hAnsi="Book Antiqua" w:cs="Apple Chancery"/>
          <w:sz w:val="32"/>
          <w:szCs w:val="32"/>
        </w:rPr>
      </w:pPr>
      <w:r w:rsidRPr="003F006A">
        <w:rPr>
          <w:rFonts w:ascii="Book Antiqua" w:hAnsi="Book Antiqua" w:cs="Apple Chancery"/>
          <w:sz w:val="32"/>
          <w:szCs w:val="32"/>
        </w:rPr>
        <w:t>Put</w:t>
      </w:r>
      <w:r w:rsidR="00D73A19" w:rsidRPr="003F006A">
        <w:rPr>
          <w:rFonts w:ascii="Book Antiqua" w:hAnsi="Book Antiqua" w:cs="Apple Chancery"/>
          <w:sz w:val="32"/>
          <w:szCs w:val="32"/>
        </w:rPr>
        <w:t xml:space="preserve"> those leaders who lead </w:t>
      </w:r>
      <w:r w:rsidR="00657824" w:rsidRPr="003F006A">
        <w:rPr>
          <w:rFonts w:ascii="Book Antiqua" w:hAnsi="Book Antiqua" w:cs="Apple Chancery"/>
          <w:sz w:val="32"/>
          <w:szCs w:val="32"/>
        </w:rPr>
        <w:t>destruction</w:t>
      </w:r>
      <w:r w:rsidR="000A4955" w:rsidRPr="003F006A">
        <w:rPr>
          <w:rFonts w:ascii="Book Antiqua" w:hAnsi="Book Antiqua" w:cs="Apple Chancery"/>
          <w:sz w:val="32"/>
          <w:szCs w:val="32"/>
        </w:rPr>
        <w:t>,</w:t>
      </w:r>
      <w:r w:rsidR="00657824" w:rsidRPr="003F006A">
        <w:rPr>
          <w:rFonts w:ascii="Book Antiqua" w:hAnsi="Book Antiqua" w:cs="Apple Chancery"/>
          <w:sz w:val="32"/>
          <w:szCs w:val="32"/>
        </w:rPr>
        <w:t xml:space="preserve"> </w:t>
      </w:r>
    </w:p>
    <w:p w14:paraId="4D31D63B" w14:textId="77777777" w:rsidR="00657824" w:rsidRPr="003F006A" w:rsidRDefault="00657824" w:rsidP="003F006A">
      <w:pPr>
        <w:spacing w:line="360" w:lineRule="auto"/>
        <w:rPr>
          <w:rFonts w:ascii="Book Antiqua" w:hAnsi="Book Antiqua" w:cs="Apple Chancery"/>
          <w:sz w:val="32"/>
          <w:szCs w:val="32"/>
        </w:rPr>
      </w:pPr>
      <w:r w:rsidRPr="003F006A">
        <w:rPr>
          <w:rFonts w:ascii="Book Antiqua" w:hAnsi="Book Antiqua" w:cs="Apple Chancery"/>
          <w:sz w:val="32"/>
          <w:szCs w:val="32"/>
        </w:rPr>
        <w:t>In in</w:t>
      </w:r>
      <w:r w:rsidR="000A4955" w:rsidRPr="003F006A">
        <w:rPr>
          <w:rFonts w:ascii="Book Antiqua" w:hAnsi="Book Antiqua" w:cs="Apple Chancery"/>
          <w:sz w:val="32"/>
          <w:szCs w:val="32"/>
        </w:rPr>
        <w:t>carceration</w:t>
      </w:r>
    </w:p>
    <w:p w14:paraId="0BF46802" w14:textId="77777777" w:rsidR="00657824" w:rsidRPr="003F006A" w:rsidRDefault="00657824" w:rsidP="003F006A">
      <w:pPr>
        <w:spacing w:line="360" w:lineRule="auto"/>
        <w:rPr>
          <w:rFonts w:ascii="Book Antiqua" w:hAnsi="Book Antiqua" w:cs="Apple Chancery"/>
          <w:sz w:val="32"/>
          <w:szCs w:val="32"/>
        </w:rPr>
      </w:pPr>
    </w:p>
    <w:p w14:paraId="3A46CEA6" w14:textId="77777777" w:rsidR="00657824" w:rsidRPr="003F006A" w:rsidRDefault="00657824" w:rsidP="003F006A">
      <w:pPr>
        <w:spacing w:line="360" w:lineRule="auto"/>
        <w:rPr>
          <w:rFonts w:ascii="Book Antiqua" w:hAnsi="Book Antiqua" w:cs="Apple Chancery"/>
          <w:sz w:val="32"/>
          <w:szCs w:val="32"/>
        </w:rPr>
      </w:pPr>
      <w:r w:rsidRPr="003F006A">
        <w:rPr>
          <w:rFonts w:ascii="Book Antiqua" w:hAnsi="Book Antiqua" w:cs="Apple Chancery"/>
          <w:sz w:val="32"/>
          <w:szCs w:val="32"/>
        </w:rPr>
        <w:t xml:space="preserve">Let the horses ride the huntsmen </w:t>
      </w:r>
    </w:p>
    <w:p w14:paraId="49727971" w14:textId="77777777" w:rsidR="00657824" w:rsidRPr="003F006A" w:rsidRDefault="00657824" w:rsidP="003F006A">
      <w:pPr>
        <w:spacing w:line="360" w:lineRule="auto"/>
        <w:rPr>
          <w:rFonts w:ascii="Book Antiqua" w:hAnsi="Book Antiqua" w:cs="Apple Chancery"/>
          <w:sz w:val="32"/>
          <w:szCs w:val="32"/>
        </w:rPr>
      </w:pPr>
      <w:r w:rsidRPr="003F006A">
        <w:rPr>
          <w:rFonts w:ascii="Book Antiqua" w:hAnsi="Book Antiqua" w:cs="Apple Chancery"/>
          <w:sz w:val="32"/>
          <w:szCs w:val="32"/>
        </w:rPr>
        <w:t>As</w:t>
      </w:r>
      <w:r w:rsidR="00D73A19" w:rsidRPr="003F006A">
        <w:rPr>
          <w:rFonts w:ascii="Book Antiqua" w:hAnsi="Book Antiqua" w:cs="Apple Chancery"/>
          <w:sz w:val="32"/>
          <w:szCs w:val="32"/>
        </w:rPr>
        <w:t xml:space="preserve"> they hop over</w:t>
      </w:r>
      <w:r w:rsidRPr="003F006A">
        <w:rPr>
          <w:rFonts w:ascii="Book Antiqua" w:hAnsi="Book Antiqua" w:cs="Apple Chancery"/>
          <w:sz w:val="32"/>
          <w:szCs w:val="32"/>
        </w:rPr>
        <w:t xml:space="preserve"> hurdles </w:t>
      </w:r>
    </w:p>
    <w:p w14:paraId="47A9B44D" w14:textId="77777777" w:rsidR="00657824" w:rsidRPr="003F006A" w:rsidRDefault="00657824" w:rsidP="003F006A">
      <w:pPr>
        <w:spacing w:line="360" w:lineRule="auto"/>
        <w:rPr>
          <w:rFonts w:ascii="Book Antiqua" w:hAnsi="Book Antiqua" w:cs="Apple Chancery"/>
          <w:sz w:val="32"/>
          <w:szCs w:val="32"/>
        </w:rPr>
      </w:pPr>
      <w:r w:rsidRPr="003F006A">
        <w:rPr>
          <w:rFonts w:ascii="Book Antiqua" w:hAnsi="Book Antiqua" w:cs="Apple Chancery"/>
          <w:sz w:val="32"/>
          <w:szCs w:val="32"/>
        </w:rPr>
        <w:t xml:space="preserve">And the foxes fix the fences </w:t>
      </w:r>
    </w:p>
    <w:p w14:paraId="5476B60E" w14:textId="77777777" w:rsidR="00657824" w:rsidRPr="003F006A" w:rsidRDefault="00657824" w:rsidP="003F006A">
      <w:pPr>
        <w:spacing w:line="360" w:lineRule="auto"/>
        <w:rPr>
          <w:rFonts w:ascii="Book Antiqua" w:hAnsi="Book Antiqua" w:cs="Apple Chancery"/>
          <w:sz w:val="32"/>
          <w:szCs w:val="32"/>
        </w:rPr>
      </w:pPr>
      <w:r w:rsidRPr="003F006A">
        <w:rPr>
          <w:rFonts w:ascii="Book Antiqua" w:hAnsi="Book Antiqua" w:cs="Apple Chancery"/>
          <w:sz w:val="32"/>
          <w:szCs w:val="32"/>
        </w:rPr>
        <w:t xml:space="preserve">Around </w:t>
      </w:r>
      <w:r w:rsidR="00D73A19" w:rsidRPr="003F006A">
        <w:rPr>
          <w:rFonts w:ascii="Book Antiqua" w:hAnsi="Book Antiqua" w:cs="Apple Chancery"/>
          <w:sz w:val="32"/>
          <w:szCs w:val="32"/>
        </w:rPr>
        <w:t xml:space="preserve">the gunmen </w:t>
      </w:r>
      <w:r w:rsidR="00760975" w:rsidRPr="003F006A">
        <w:rPr>
          <w:rFonts w:ascii="Book Antiqua" w:hAnsi="Book Antiqua" w:cs="Apple Chancery"/>
          <w:sz w:val="32"/>
          <w:szCs w:val="32"/>
        </w:rPr>
        <w:t xml:space="preserve">for fun </w:t>
      </w:r>
    </w:p>
    <w:p w14:paraId="693306E2" w14:textId="77777777" w:rsidR="00760975" w:rsidRPr="003F006A" w:rsidRDefault="00760975" w:rsidP="003F006A">
      <w:pPr>
        <w:spacing w:line="360" w:lineRule="auto"/>
        <w:rPr>
          <w:rFonts w:ascii="Book Antiqua" w:hAnsi="Book Antiqua" w:cs="Apple Chancery"/>
          <w:sz w:val="32"/>
          <w:szCs w:val="32"/>
        </w:rPr>
      </w:pPr>
      <w:r w:rsidRPr="003F006A">
        <w:rPr>
          <w:rFonts w:ascii="Book Antiqua" w:hAnsi="Book Antiqua" w:cs="Apple Chancery"/>
          <w:sz w:val="32"/>
          <w:szCs w:val="32"/>
        </w:rPr>
        <w:t>Free those species from the stockades</w:t>
      </w:r>
    </w:p>
    <w:p w14:paraId="659BF719" w14:textId="77777777" w:rsidR="00760975" w:rsidRPr="003F006A" w:rsidRDefault="00760975" w:rsidP="003F006A">
      <w:pPr>
        <w:spacing w:line="360" w:lineRule="auto"/>
        <w:rPr>
          <w:rFonts w:ascii="Book Antiqua" w:hAnsi="Book Antiqua" w:cs="Apple Chancery"/>
          <w:sz w:val="32"/>
          <w:szCs w:val="32"/>
        </w:rPr>
      </w:pPr>
      <w:r w:rsidRPr="003F006A">
        <w:rPr>
          <w:rFonts w:ascii="Book Antiqua" w:hAnsi="Book Antiqua" w:cs="Apple Chancery"/>
          <w:sz w:val="32"/>
          <w:szCs w:val="32"/>
        </w:rPr>
        <w:t xml:space="preserve">Who are tortured to please our </w:t>
      </w:r>
      <w:proofErr w:type="gramStart"/>
      <w:r w:rsidR="000A4955" w:rsidRPr="003F006A">
        <w:rPr>
          <w:rFonts w:ascii="Book Antiqua" w:hAnsi="Book Antiqua" w:cs="Apple Chancery"/>
          <w:sz w:val="32"/>
          <w:szCs w:val="32"/>
        </w:rPr>
        <w:t>palate</w:t>
      </w:r>
      <w:proofErr w:type="gramEnd"/>
    </w:p>
    <w:p w14:paraId="2B63629C" w14:textId="77777777" w:rsidR="00760975" w:rsidRPr="003F006A" w:rsidRDefault="00760975" w:rsidP="003F006A">
      <w:pPr>
        <w:spacing w:line="360" w:lineRule="auto"/>
        <w:rPr>
          <w:rFonts w:ascii="Book Antiqua" w:hAnsi="Book Antiqua" w:cs="Apple Chancery"/>
          <w:sz w:val="32"/>
          <w:szCs w:val="32"/>
        </w:rPr>
      </w:pPr>
      <w:r w:rsidRPr="003F006A">
        <w:rPr>
          <w:rFonts w:ascii="Book Antiqua" w:hAnsi="Book Antiqua" w:cs="Apple Chancery"/>
          <w:sz w:val="32"/>
          <w:szCs w:val="32"/>
        </w:rPr>
        <w:t>Rub out the pen</w:t>
      </w:r>
      <w:r w:rsidR="00D73A19" w:rsidRPr="003F006A">
        <w:rPr>
          <w:rFonts w:ascii="Book Antiqua" w:hAnsi="Book Antiqua" w:cs="Apple Chancery"/>
          <w:sz w:val="32"/>
          <w:szCs w:val="32"/>
        </w:rPr>
        <w:t>, made by those</w:t>
      </w:r>
      <w:r w:rsidRPr="003F006A">
        <w:rPr>
          <w:rFonts w:ascii="Book Antiqua" w:hAnsi="Book Antiqua" w:cs="Apple Chancery"/>
          <w:sz w:val="32"/>
          <w:szCs w:val="32"/>
        </w:rPr>
        <w:t xml:space="preserve"> men </w:t>
      </w:r>
    </w:p>
    <w:p w14:paraId="62C3BFBD" w14:textId="02CD0AB0" w:rsidR="00760975" w:rsidRPr="004B22E8" w:rsidRDefault="00D73A19" w:rsidP="003F006A">
      <w:pPr>
        <w:spacing w:line="360" w:lineRule="auto"/>
        <w:rPr>
          <w:rFonts w:ascii="Book Antiqua" w:hAnsi="Book Antiqua" w:cs="Apple Chancery"/>
          <w:sz w:val="32"/>
          <w:szCs w:val="32"/>
        </w:rPr>
      </w:pPr>
      <w:r w:rsidRPr="003F006A">
        <w:rPr>
          <w:rFonts w:ascii="Book Antiqua" w:hAnsi="Book Antiqua" w:cs="Apple Chancery"/>
          <w:sz w:val="32"/>
          <w:szCs w:val="32"/>
        </w:rPr>
        <w:t>Who c</w:t>
      </w:r>
      <w:r w:rsidR="00760975" w:rsidRPr="003F006A">
        <w:rPr>
          <w:rFonts w:ascii="Book Antiqua" w:hAnsi="Book Antiqua" w:cs="Apple Chancery"/>
          <w:sz w:val="32"/>
          <w:szCs w:val="32"/>
        </w:rPr>
        <w:t xml:space="preserve">onfine creatures </w:t>
      </w:r>
      <w:r w:rsidR="000A4955" w:rsidRPr="003F006A">
        <w:rPr>
          <w:rFonts w:ascii="Book Antiqua" w:hAnsi="Book Antiqua" w:cs="Apple Chancery"/>
          <w:sz w:val="32"/>
          <w:szCs w:val="32"/>
        </w:rPr>
        <w:t>that</w:t>
      </w:r>
      <w:r w:rsidR="003F006A">
        <w:rPr>
          <w:rFonts w:ascii="Book Antiqua" w:hAnsi="Book Antiqua" w:cs="Apple Chancery"/>
          <w:sz w:val="32"/>
          <w:szCs w:val="32"/>
        </w:rPr>
        <w:t xml:space="preserve"> just</w:t>
      </w:r>
      <w:r w:rsidR="000A4955" w:rsidRPr="003F006A">
        <w:rPr>
          <w:rFonts w:ascii="Book Antiqua" w:hAnsi="Book Antiqua" w:cs="Apple Chancery"/>
          <w:sz w:val="32"/>
          <w:szCs w:val="32"/>
        </w:rPr>
        <w:t xml:space="preserve"> aren’t them</w:t>
      </w:r>
    </w:p>
    <w:p w14:paraId="0A9FA6F5" w14:textId="77777777" w:rsidR="003F006A" w:rsidRPr="003F006A" w:rsidRDefault="003F006A" w:rsidP="003F006A">
      <w:pPr>
        <w:spacing w:line="360" w:lineRule="auto"/>
        <w:rPr>
          <w:rFonts w:ascii="Book Antiqua" w:hAnsi="Book Antiqua"/>
          <w:sz w:val="32"/>
          <w:szCs w:val="32"/>
        </w:rPr>
      </w:pPr>
    </w:p>
    <w:p w14:paraId="29D4AAB2" w14:textId="77777777" w:rsidR="003F006A" w:rsidRPr="003F006A" w:rsidRDefault="003F006A" w:rsidP="003F006A">
      <w:pPr>
        <w:spacing w:line="360" w:lineRule="auto"/>
        <w:rPr>
          <w:rFonts w:ascii="Book Antiqua" w:hAnsi="Book Antiqua"/>
          <w:sz w:val="32"/>
          <w:szCs w:val="32"/>
        </w:rPr>
      </w:pPr>
    </w:p>
    <w:p w14:paraId="28D750DF" w14:textId="4DB18FB1" w:rsidR="00461824" w:rsidRDefault="004B22E8" w:rsidP="004B22E8">
      <w:pPr>
        <w:spacing w:line="360" w:lineRule="auto"/>
      </w:pPr>
      <w:bookmarkStart w:id="0" w:name="_GoBack"/>
      <w:bookmarkEnd w:id="0"/>
      <w:r>
        <w:rPr>
          <w:rFonts w:ascii="Book Antiqua" w:hAnsi="Book Antiqua"/>
          <w:sz w:val="32"/>
          <w:szCs w:val="32"/>
        </w:rPr>
        <w:t xml:space="preserve">By </w:t>
      </w:r>
      <w:proofErr w:type="spellStart"/>
      <w:r w:rsidR="003F006A" w:rsidRPr="003F006A">
        <w:rPr>
          <w:rFonts w:ascii="Book Antiqua" w:hAnsi="Book Antiqua"/>
          <w:sz w:val="32"/>
          <w:szCs w:val="32"/>
        </w:rPr>
        <w:t>Ellese</w:t>
      </w:r>
      <w:proofErr w:type="spellEnd"/>
      <w:r w:rsidR="003F006A" w:rsidRPr="003F006A">
        <w:rPr>
          <w:rFonts w:ascii="Book Antiqua" w:hAnsi="Book Antiqua"/>
          <w:sz w:val="32"/>
          <w:szCs w:val="32"/>
        </w:rPr>
        <w:t xml:space="preserve"> Elliott</w:t>
      </w:r>
    </w:p>
    <w:sectPr w:rsidR="00461824" w:rsidSect="009C30C4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Mincho">
    <w:altName w:val="ＭＳ 明朝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pple Chancery">
    <w:charset w:val="00"/>
    <w:family w:val="auto"/>
    <w:pitch w:val="variable"/>
    <w:sig w:usb0="80000067" w:usb1="00000003" w:usb2="00000000" w:usb3="00000000" w:csb0="000001F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1824"/>
    <w:rsid w:val="000A4955"/>
    <w:rsid w:val="001620FC"/>
    <w:rsid w:val="003F006A"/>
    <w:rsid w:val="00461824"/>
    <w:rsid w:val="004B22E8"/>
    <w:rsid w:val="00657824"/>
    <w:rsid w:val="00760975"/>
    <w:rsid w:val="007B3AF1"/>
    <w:rsid w:val="00935039"/>
    <w:rsid w:val="009C30C4"/>
    <w:rsid w:val="00D46951"/>
    <w:rsid w:val="00D73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E99D33C"/>
  <w14:defaultImageDpi w14:val="300"/>
  <w15:docId w15:val="{0BCB2BD7-94A7-4F64-BCAB-9A3452DC4F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83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Gaynor Wingham</cp:lastModifiedBy>
  <cp:revision>3</cp:revision>
  <dcterms:created xsi:type="dcterms:W3CDTF">2018-01-05T14:20:00Z</dcterms:created>
  <dcterms:modified xsi:type="dcterms:W3CDTF">2018-04-15T18:11:00Z</dcterms:modified>
</cp:coreProperties>
</file>